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439ABC35" w:rsidR="00586DBF" w:rsidRDefault="00692556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2C2B1A">
        <w:rPr>
          <w:b/>
          <w:bCs/>
          <w:sz w:val="20"/>
          <w:szCs w:val="20"/>
          <w:u w:val="single"/>
        </w:rPr>
        <w:t>April 18th</w:t>
      </w:r>
      <w:r w:rsidR="00BD6BE8">
        <w:rPr>
          <w:b/>
          <w:bCs/>
          <w:sz w:val="20"/>
          <w:szCs w:val="20"/>
          <w:u w:val="single"/>
        </w:rPr>
        <w:t>, 202</w:t>
      </w:r>
      <w:r w:rsidR="00131179">
        <w:rPr>
          <w:b/>
          <w:bCs/>
          <w:sz w:val="20"/>
          <w:szCs w:val="20"/>
          <w:u w:val="single"/>
        </w:rPr>
        <w:t>3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4270FF">
        <w:rPr>
          <w:b/>
          <w:bCs/>
          <w:sz w:val="20"/>
          <w:szCs w:val="20"/>
          <w:u w:val="single"/>
        </w:rPr>
        <w:t>6:</w:t>
      </w:r>
      <w:r w:rsidR="002C2B1A">
        <w:rPr>
          <w:b/>
          <w:bCs/>
          <w:sz w:val="20"/>
          <w:szCs w:val="20"/>
          <w:u w:val="single"/>
        </w:rPr>
        <w:t>0</w:t>
      </w:r>
      <w:r w:rsidR="004270FF">
        <w:rPr>
          <w:b/>
          <w:bCs/>
          <w:sz w:val="20"/>
          <w:szCs w:val="20"/>
          <w:u w:val="single"/>
        </w:rPr>
        <w:t>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328E4119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  <w:r w:rsidR="00131179">
        <w:rPr>
          <w:sz w:val="20"/>
          <w:szCs w:val="20"/>
        </w:rPr>
        <w:t>; audit of previous month bank statements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33E41271" w14:textId="3BC0611E" w:rsidR="002C2B1A" w:rsidRDefault="002C2B1A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action on Schieche Quarry operation</w:t>
      </w:r>
    </w:p>
    <w:p w14:paraId="0B76D62E" w14:textId="26CD5352" w:rsidR="004270FF" w:rsidRPr="00692556" w:rsidRDefault="00CA0EC7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2556">
        <w:rPr>
          <w:sz w:val="20"/>
          <w:szCs w:val="20"/>
        </w:rPr>
        <w:t xml:space="preserve">Broadband </w:t>
      </w:r>
      <w:r>
        <w:rPr>
          <w:sz w:val="20"/>
          <w:szCs w:val="20"/>
        </w:rPr>
        <w:t>committee</w:t>
      </w:r>
      <w:r w:rsidR="002C2B1A">
        <w:rPr>
          <w:sz w:val="20"/>
          <w:szCs w:val="20"/>
        </w:rPr>
        <w:t xml:space="preserve"> appointments </w:t>
      </w:r>
    </w:p>
    <w:p w14:paraId="299B00A4" w14:textId="7175C28F" w:rsidR="00A1495B" w:rsidRPr="004270FF" w:rsidRDefault="007808F1" w:rsidP="004270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70FF"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28671668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  <w:r w:rsidR="002C2B1A">
        <w:rPr>
          <w:sz w:val="20"/>
          <w:szCs w:val="20"/>
        </w:rPr>
        <w:t xml:space="preserve"> – due April 30th</w:t>
      </w:r>
    </w:p>
    <w:p w14:paraId="27956C49" w14:textId="69FF7694" w:rsidR="00B57D64" w:rsidRDefault="00D62261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692556">
        <w:rPr>
          <w:sz w:val="20"/>
          <w:szCs w:val="20"/>
        </w:rPr>
        <w:t>project update</w:t>
      </w:r>
    </w:p>
    <w:p w14:paraId="1014795E" w14:textId="341B2CA9" w:rsidR="002B7D78" w:rsidRPr="002C2B1A" w:rsidRDefault="00B57D64" w:rsidP="002C2B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Schaub</w:t>
      </w:r>
      <w:r w:rsidR="00692556">
        <w:rPr>
          <w:sz w:val="20"/>
          <w:szCs w:val="20"/>
        </w:rPr>
        <w:t xml:space="preserve"> and Schmidt</w:t>
      </w:r>
      <w:r>
        <w:rPr>
          <w:sz w:val="20"/>
          <w:szCs w:val="20"/>
        </w:rPr>
        <w:t xml:space="preserve"> bridge updates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7E965B79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2C2B1A">
        <w:rPr>
          <w:sz w:val="20"/>
          <w:szCs w:val="20"/>
        </w:rPr>
        <w:t>8</w:t>
      </w:r>
      <w:r w:rsidR="00692556">
        <w:rPr>
          <w:sz w:val="20"/>
          <w:szCs w:val="20"/>
        </w:rPr>
        <w:t>th</w:t>
      </w:r>
      <w:r w:rsidR="00B57D64">
        <w:rPr>
          <w:sz w:val="20"/>
          <w:szCs w:val="20"/>
        </w:rPr>
        <w:t xml:space="preserve"> day of </w:t>
      </w:r>
      <w:r w:rsidR="002C2B1A">
        <w:rPr>
          <w:sz w:val="20"/>
          <w:szCs w:val="20"/>
        </w:rPr>
        <w:t>April</w:t>
      </w:r>
      <w:r w:rsidR="00131179">
        <w:rPr>
          <w:sz w:val="20"/>
          <w:szCs w:val="20"/>
        </w:rPr>
        <w:t xml:space="preserve"> 2023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0C536C4F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2C2B1A">
        <w:rPr>
          <w:sz w:val="20"/>
          <w:szCs w:val="20"/>
        </w:rPr>
        <w:t>Carolyn Thomsen</w:t>
      </w:r>
      <w:r w:rsidR="00A421C4">
        <w:rPr>
          <w:sz w:val="20"/>
          <w:szCs w:val="20"/>
        </w:rPr>
        <w:t>, Town Clerk</w:t>
      </w:r>
    </w:p>
    <w:p w14:paraId="062F0F86" w14:textId="782EB016" w:rsidR="00131179" w:rsidRDefault="00131179" w:rsidP="00131179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</w:p>
    <w:p w14:paraId="52A0E4E4" w14:textId="1A36C2E0" w:rsidR="002C2B1A" w:rsidRDefault="002C2B1A" w:rsidP="002C2B1A">
      <w:pPr>
        <w:pBdr>
          <w:bottom w:val="dotted" w:sz="24" w:space="1" w:color="auto"/>
        </w:pBdr>
        <w:spacing w:after="0"/>
        <w:jc w:val="center"/>
        <w:rPr>
          <w:sz w:val="40"/>
          <w:szCs w:val="40"/>
        </w:rPr>
      </w:pPr>
      <w:r w:rsidRPr="002C2B1A">
        <w:rPr>
          <w:sz w:val="40"/>
          <w:szCs w:val="40"/>
        </w:rPr>
        <w:t>Annual Town Meeting</w:t>
      </w:r>
    </w:p>
    <w:p w14:paraId="322644D0" w14:textId="67661783" w:rsidR="002C2B1A" w:rsidRPr="002C2B1A" w:rsidRDefault="002C2B1A" w:rsidP="002C2B1A">
      <w:pPr>
        <w:pBdr>
          <w:bottom w:val="dotted" w:sz="24" w:space="1" w:color="auto"/>
        </w:pBdr>
        <w:spacing w:after="0"/>
        <w:jc w:val="center"/>
        <w:rPr>
          <w:sz w:val="40"/>
          <w:szCs w:val="40"/>
        </w:rPr>
      </w:pPr>
      <w:r w:rsidRPr="002C2B1A">
        <w:rPr>
          <w:sz w:val="40"/>
          <w:szCs w:val="40"/>
        </w:rPr>
        <w:t>April 18</w:t>
      </w:r>
      <w:r w:rsidRPr="002C2B1A">
        <w:rPr>
          <w:sz w:val="40"/>
          <w:szCs w:val="40"/>
          <w:vertAlign w:val="superscript"/>
        </w:rPr>
        <w:t>th</w:t>
      </w:r>
      <w:r w:rsidRPr="002C2B1A">
        <w:rPr>
          <w:sz w:val="40"/>
          <w:szCs w:val="40"/>
        </w:rPr>
        <w:t>, 2023 at 7:30 PM at the Townhall</w:t>
      </w:r>
    </w:p>
    <w:sectPr w:rsidR="002C2B1A" w:rsidRPr="002C2B1A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117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A5794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B7D78"/>
    <w:rsid w:val="002C2B1A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270FF"/>
    <w:rsid w:val="00446745"/>
    <w:rsid w:val="0045315B"/>
    <w:rsid w:val="00454F53"/>
    <w:rsid w:val="0046776B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92556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4F8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57D64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A0EC7"/>
    <w:rsid w:val="00CB62AB"/>
    <w:rsid w:val="00CC4158"/>
    <w:rsid w:val="00CC4C47"/>
    <w:rsid w:val="00CD690D"/>
    <w:rsid w:val="00CE790A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35CCE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2023-01-01T19:43:00Z</cp:lastPrinted>
  <dcterms:created xsi:type="dcterms:W3CDTF">2023-04-08T23:43:00Z</dcterms:created>
  <dcterms:modified xsi:type="dcterms:W3CDTF">2023-04-08T23:43:00Z</dcterms:modified>
</cp:coreProperties>
</file>