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33E0" w14:textId="76744A0B" w:rsidR="00AB5ECB" w:rsidRDefault="006D7249" w:rsidP="00115053">
      <w:pPr>
        <w:jc w:val="center"/>
      </w:pPr>
      <w:r>
        <w:t xml:space="preserve">Town of Lincoln Annual Meeting Minutes April </w:t>
      </w:r>
      <w:r w:rsidR="002930C8">
        <w:t>19</w:t>
      </w:r>
      <w:r w:rsidR="008C7480" w:rsidRPr="00056AE7">
        <w:rPr>
          <w:vertAlign w:val="superscript"/>
        </w:rPr>
        <w:t>th</w:t>
      </w:r>
      <w:r w:rsidR="008C7480">
        <w:t>, 202</w:t>
      </w:r>
      <w:r w:rsidR="002930C8">
        <w:t>2 8</w:t>
      </w:r>
      <w:r>
        <w:t>PM</w:t>
      </w:r>
    </w:p>
    <w:p w14:paraId="1EC174A1" w14:textId="56CA3B5E" w:rsidR="006D7249" w:rsidRDefault="002930C8">
      <w:r>
        <w:t xml:space="preserve"> </w:t>
      </w:r>
    </w:p>
    <w:p w14:paraId="776342BF" w14:textId="100794BE" w:rsidR="006D7249" w:rsidRDefault="006D7249">
      <w:r>
        <w:t xml:space="preserve">The annual meeting of the Town of Lincoln was held on Tuesday April </w:t>
      </w:r>
      <w:r w:rsidR="002930C8">
        <w:t>19</w:t>
      </w:r>
      <w:r w:rsidR="00056AE7" w:rsidRPr="00056AE7">
        <w:rPr>
          <w:vertAlign w:val="superscript"/>
        </w:rPr>
        <w:t>th</w:t>
      </w:r>
      <w:r w:rsidR="00056AE7">
        <w:t>, 202</w:t>
      </w:r>
      <w:r w:rsidR="002930C8">
        <w:t>2</w:t>
      </w:r>
      <w:r>
        <w:t xml:space="preserve"> at </w:t>
      </w:r>
      <w:r w:rsidR="002930C8">
        <w:t>8</w:t>
      </w:r>
      <w:r>
        <w:t xml:space="preserve"> pm at the townhall.  </w:t>
      </w:r>
    </w:p>
    <w:p w14:paraId="1475E954" w14:textId="10D90FCE" w:rsidR="006D7249" w:rsidRDefault="006D7249">
      <w:r>
        <w:t xml:space="preserve">Meeting was called to order by Chairman </w:t>
      </w:r>
      <w:r w:rsidR="002930C8">
        <w:t>Bruce Auseth</w:t>
      </w:r>
      <w:r>
        <w:t>.  Members present, Bruce Auseth</w:t>
      </w:r>
      <w:r w:rsidR="00056AE7">
        <w:t xml:space="preserve"> </w:t>
      </w:r>
      <w:r w:rsidR="00A3156D">
        <w:t>C</w:t>
      </w:r>
      <w:r w:rsidR="00056AE7">
        <w:t>hairman,</w:t>
      </w:r>
      <w:r>
        <w:t xml:space="preserve"> Cody </w:t>
      </w:r>
      <w:r w:rsidR="008C7480">
        <w:t>Ritscher and</w:t>
      </w:r>
      <w:r w:rsidR="00056AE7">
        <w:t xml:space="preserve"> Steve Heller </w:t>
      </w:r>
      <w:r w:rsidR="00115053">
        <w:t>Supervisors,</w:t>
      </w:r>
      <w:r w:rsidR="00056AE7">
        <w:t xml:space="preserve"> Trinity Hungerford Treasurer,</w:t>
      </w:r>
      <w:r w:rsidR="00115053">
        <w:t xml:space="preserve"> and</w:t>
      </w:r>
      <w:r>
        <w:t xml:space="preserve"> Carolyn Thomsen </w:t>
      </w:r>
      <w:r w:rsidR="00A3156D">
        <w:t>Cl</w:t>
      </w:r>
      <w:r>
        <w:t xml:space="preserve">erk.  Clerk noted all notices were posted as required.   </w:t>
      </w:r>
      <w:r w:rsidR="002930C8">
        <w:t>No towns people</w:t>
      </w:r>
      <w:r w:rsidR="00A3156D">
        <w:t xml:space="preserve"> were</w:t>
      </w:r>
      <w:r w:rsidR="002930C8">
        <w:t xml:space="preserve"> </w:t>
      </w:r>
      <w:r w:rsidR="00056AE7">
        <w:t>present.</w:t>
      </w:r>
    </w:p>
    <w:p w14:paraId="1CAD5C59" w14:textId="5E3ABE45" w:rsidR="006D7249" w:rsidRDefault="006D7249">
      <w:r>
        <w:t>Minutes were read by Clerk.  Cody Ritscher made motion to approve minutes</w:t>
      </w:r>
      <w:r w:rsidR="00C755AD">
        <w:t xml:space="preserve">, </w:t>
      </w:r>
      <w:r w:rsidR="00056AE7">
        <w:t xml:space="preserve">Steve Heller </w:t>
      </w:r>
      <w:r>
        <w:t>2</w:t>
      </w:r>
      <w:r w:rsidRPr="006D7249">
        <w:rPr>
          <w:vertAlign w:val="superscript"/>
        </w:rPr>
        <w:t>nd</w:t>
      </w:r>
      <w:r>
        <w:t xml:space="preserve">.  </w:t>
      </w:r>
    </w:p>
    <w:p w14:paraId="1E0C22C7" w14:textId="2B519316" w:rsidR="006D7249" w:rsidRDefault="006D7249">
      <w:r>
        <w:t>Treasurer’s balance reflected $</w:t>
      </w:r>
      <w:r w:rsidR="002930C8">
        <w:t>53,331.29</w:t>
      </w:r>
      <w:r>
        <w:t xml:space="preserve"> in checking and $</w:t>
      </w:r>
      <w:r w:rsidR="002930C8">
        <w:t>38,923.55</w:t>
      </w:r>
      <w:r>
        <w:t xml:space="preserve"> in savings for a total of $</w:t>
      </w:r>
      <w:r w:rsidR="002930C8">
        <w:t>92,254.84</w:t>
      </w:r>
      <w:r>
        <w:t xml:space="preserve">.  </w:t>
      </w:r>
      <w:r w:rsidR="003767A7">
        <w:t xml:space="preserve"> Public cemetery account</w:t>
      </w:r>
      <w:r w:rsidR="00A3156D">
        <w:t xml:space="preserve"> reflected</w:t>
      </w:r>
      <w:r w:rsidR="003767A7">
        <w:t xml:space="preserve"> </w:t>
      </w:r>
      <w:r w:rsidR="00144506">
        <w:t>$502.38;</w:t>
      </w:r>
      <w:r w:rsidR="003767A7">
        <w:t xml:space="preserve"> Lincoln Public Methodist cemetery $1</w:t>
      </w:r>
      <w:r w:rsidR="00A3156D">
        <w:t>,</w:t>
      </w:r>
      <w:r w:rsidR="003767A7">
        <w:t>307.19. Equipment fund CD $3</w:t>
      </w:r>
      <w:r w:rsidR="00A3156D">
        <w:t>,</w:t>
      </w:r>
      <w:r w:rsidR="003767A7">
        <w:t xml:space="preserve">838.80 and 4 Bridge CDs totaling </w:t>
      </w:r>
      <w:r w:rsidR="00A3156D">
        <w:t>$</w:t>
      </w:r>
      <w:r w:rsidR="003767A7">
        <w:t>40,479.65.</w:t>
      </w:r>
    </w:p>
    <w:p w14:paraId="30E19E44" w14:textId="3380A9C7" w:rsidR="00E21A98" w:rsidRDefault="00E21A98">
      <w:r>
        <w:t xml:space="preserve">Annual report was reviewed. </w:t>
      </w:r>
      <w:r w:rsidR="00664C65">
        <w:t xml:space="preserve"> Clerk reminded </w:t>
      </w:r>
      <w:r w:rsidR="00A3156D">
        <w:t>those present</w:t>
      </w:r>
      <w:r w:rsidR="00664C65">
        <w:t xml:space="preserve"> the town’s website is a great source of information.  The website appears </w:t>
      </w:r>
      <w:r w:rsidR="00A3156D">
        <w:t>at</w:t>
      </w:r>
      <w:r w:rsidR="00664C65">
        <w:t xml:space="preserve"> the bottom of all town meeting agenda posting</w:t>
      </w:r>
      <w:r w:rsidR="00A3156D">
        <w:t>s</w:t>
      </w:r>
      <w:r w:rsidR="00664C65">
        <w:t xml:space="preserve">.  </w:t>
      </w:r>
    </w:p>
    <w:p w14:paraId="11C30703" w14:textId="4C600FA5" w:rsidR="00A3156D" w:rsidRDefault="00A3156D">
      <w:r>
        <w:t>Trinity Hungerford reported on status of dog licenses.  Approximately 20 residents have renewed their license applications.  She will follow up with residents that have not applied for their pet’s license.  With rabies outbreak on the rise in the county, it is important the town continues to enforce compliance.</w:t>
      </w:r>
    </w:p>
    <w:p w14:paraId="1A8EFDF1" w14:textId="62FB215B" w:rsidR="002930C8" w:rsidRDefault="00E21A98">
      <w:r>
        <w:t xml:space="preserve">Bruce Auseth reported on roads.  </w:t>
      </w:r>
      <w:r w:rsidR="002930C8">
        <w:t xml:space="preserve">Arm mowing will be done this summer to reduce brush and small tree growth along town roads.   Tree cutting of dead and downed trees on </w:t>
      </w:r>
      <w:r w:rsidR="00A3156D">
        <w:t>Tree Farm Road</w:t>
      </w:r>
      <w:r w:rsidR="002930C8">
        <w:t xml:space="preserve"> has been completed.  Live trees will not be cut at </w:t>
      </w:r>
      <w:r w:rsidR="00A3156D">
        <w:t>this time</w:t>
      </w:r>
      <w:r w:rsidR="002930C8">
        <w:t xml:space="preserve"> as they are not a hazard to the town road.  </w:t>
      </w:r>
    </w:p>
    <w:p w14:paraId="1244733E" w14:textId="76D87F61" w:rsidR="00BF4DB1" w:rsidRDefault="003767A7">
      <w:r>
        <w:t xml:space="preserve">Bruce reported the board applied and received approval for </w:t>
      </w:r>
      <w:r w:rsidR="00BF4DB1">
        <w:t xml:space="preserve">two </w:t>
      </w:r>
      <w:r>
        <w:t xml:space="preserve">grants. </w:t>
      </w:r>
    </w:p>
    <w:p w14:paraId="7FB0CC3D" w14:textId="70815AB2" w:rsidR="003767A7" w:rsidRDefault="00BF4DB1" w:rsidP="00BF4DB1">
      <w:pPr>
        <w:pStyle w:val="ListParagraph"/>
        <w:numPr>
          <w:ilvl w:val="0"/>
          <w:numId w:val="1"/>
        </w:numPr>
      </w:pPr>
      <w:r>
        <w:t xml:space="preserve"> A</w:t>
      </w:r>
      <w:r w:rsidR="003767A7">
        <w:t xml:space="preserve">RPA (Covid Cares) Grant in the amount of $16, </w:t>
      </w:r>
      <w:r>
        <w:t xml:space="preserve">537.64 (50% paid June 2021, balance June 2022).  The township will be using the funds for town hall </w:t>
      </w:r>
      <w:r w:rsidR="00A3156D">
        <w:t>maintenance</w:t>
      </w:r>
      <w:r>
        <w:t xml:space="preserve"> and for bridge project.  </w:t>
      </w:r>
      <w:r w:rsidR="00D22565">
        <w:t xml:space="preserve">Grant </w:t>
      </w:r>
      <w:r w:rsidR="004668D1">
        <w:t>Expires 12-2026</w:t>
      </w:r>
    </w:p>
    <w:p w14:paraId="2D045F3D" w14:textId="1731F35B" w:rsidR="00BF4DB1" w:rsidRDefault="00BF4DB1" w:rsidP="00BF4DB1">
      <w:pPr>
        <w:pStyle w:val="ListParagraph"/>
        <w:numPr>
          <w:ilvl w:val="0"/>
          <w:numId w:val="1"/>
        </w:numPr>
      </w:pPr>
      <w:r>
        <w:t xml:space="preserve"> LRIP State Municipal Bridge project grant for $302,931; this will be used for Shaub bridge replacement; total cost which includes bypass $436,500.  Town and county will split </w:t>
      </w:r>
      <w:r w:rsidR="004668D1">
        <w:t>additional costs</w:t>
      </w:r>
      <w:r w:rsidR="00D22565">
        <w:t xml:space="preserve"> over $302,931</w:t>
      </w:r>
      <w:r w:rsidR="004668D1">
        <w:t>.  Town expects this amount of be reduced if no bypass is needed.   Grant expires 6-2027.</w:t>
      </w:r>
    </w:p>
    <w:p w14:paraId="4672CD7C" w14:textId="78A1DC39" w:rsidR="004668D1" w:rsidRDefault="004668D1" w:rsidP="00BF4DB1">
      <w:pPr>
        <w:pStyle w:val="ListParagraph"/>
        <w:numPr>
          <w:ilvl w:val="0"/>
          <w:numId w:val="1"/>
        </w:numPr>
      </w:pPr>
      <w:r>
        <w:t xml:space="preserve">Township applied for Flood </w:t>
      </w:r>
      <w:r w:rsidR="00A3156D">
        <w:t>Mitigation</w:t>
      </w:r>
      <w:r>
        <w:t xml:space="preserve"> grant to rip rap Schmidt bridge;</w:t>
      </w:r>
      <w:r w:rsidR="00D22565">
        <w:t xml:space="preserve"> at this time, </w:t>
      </w:r>
      <w:r>
        <w:t>the town has not been informed of grant approval.  The amount of the project</w:t>
      </w:r>
      <w:r w:rsidR="00D22565">
        <w:t xml:space="preserve"> is</w:t>
      </w:r>
      <w:r>
        <w:t xml:space="preserve"> approximately $6,000 with the town covering 50% of the cost.</w:t>
      </w:r>
    </w:p>
    <w:p w14:paraId="333B1322" w14:textId="2A81497B" w:rsidR="004668D1" w:rsidRDefault="00664C65" w:rsidP="00664C65">
      <w:r>
        <w:t xml:space="preserve">New furnace was installed in the townhall early 2022.  </w:t>
      </w:r>
    </w:p>
    <w:p w14:paraId="26B0417A" w14:textId="6EDD8B56" w:rsidR="00E21A98" w:rsidRDefault="00E21A98">
      <w:r>
        <w:t xml:space="preserve">Motion was made by </w:t>
      </w:r>
      <w:r w:rsidR="00056AE7">
        <w:t xml:space="preserve">Steve </w:t>
      </w:r>
      <w:r w:rsidR="008C7480">
        <w:t>Heller to</w:t>
      </w:r>
      <w:r w:rsidR="00056AE7">
        <w:t xml:space="preserve"> </w:t>
      </w:r>
      <w:r>
        <w:t xml:space="preserve">advertising in the </w:t>
      </w:r>
      <w:r w:rsidR="00056AE7">
        <w:t>Buffalo Co News</w:t>
      </w:r>
      <w:r w:rsidR="004668D1">
        <w:t>, Cody Ritscher 2nd</w:t>
      </w:r>
      <w:r>
        <w:t>.  Motion carried.</w:t>
      </w:r>
    </w:p>
    <w:p w14:paraId="1325F676" w14:textId="3DD107EC" w:rsidR="00E21A98" w:rsidRDefault="00056AE7">
      <w:r>
        <w:t xml:space="preserve">Lawn Mowing and Snow Plowing contracts </w:t>
      </w:r>
      <w:r w:rsidR="00D22565">
        <w:t>with</w:t>
      </w:r>
      <w:r w:rsidR="004668D1">
        <w:t xml:space="preserve"> </w:t>
      </w:r>
      <w:r w:rsidR="00144506">
        <w:t>5-year</w:t>
      </w:r>
      <w:r w:rsidR="00D22565">
        <w:t xml:space="preserve"> term</w:t>
      </w:r>
      <w:r w:rsidR="004668D1">
        <w:t xml:space="preserve"> were approved in 2021</w:t>
      </w:r>
      <w:r w:rsidR="00D22565">
        <w:t xml:space="preserve"> with J&amp;K Lawncare.</w:t>
      </w:r>
      <w:r>
        <w:t xml:space="preserve"> </w:t>
      </w:r>
    </w:p>
    <w:p w14:paraId="444BE652" w14:textId="355AA60D" w:rsidR="008C7480" w:rsidRDefault="004668D1">
      <w:r>
        <w:t xml:space="preserve">Bruce reported the fire department has </w:t>
      </w:r>
      <w:r w:rsidR="00664C65">
        <w:t>5</w:t>
      </w:r>
      <w:r>
        <w:t xml:space="preserve"> new members.  Gear cost</w:t>
      </w:r>
      <w:r w:rsidR="006A1BEF">
        <w:t xml:space="preserve"> for the individuals will be at a cost of $6,000 with Lincoln required to </w:t>
      </w:r>
      <w:r w:rsidR="00144506">
        <w:t>contribute 1</w:t>
      </w:r>
      <w:r w:rsidR="00D22565">
        <w:t xml:space="preserve">/3 share </w:t>
      </w:r>
      <w:r w:rsidR="006A1BEF">
        <w:t xml:space="preserve">in 2023.  This will be in the 2023 budget.  </w:t>
      </w:r>
    </w:p>
    <w:p w14:paraId="0001FB08" w14:textId="14DBD200" w:rsidR="008C7480" w:rsidRDefault="008C7480">
      <w:r>
        <w:lastRenderedPageBreak/>
        <w:t>Town projects for 202</w:t>
      </w:r>
      <w:r w:rsidR="006A1BEF">
        <w:t>2</w:t>
      </w:r>
      <w:r w:rsidR="00D22565">
        <w:t>,</w:t>
      </w:r>
      <w:r w:rsidR="006A1BEF">
        <w:t xml:space="preserve"> rock and blading on Earney and Jahn Roads, </w:t>
      </w:r>
      <w:r w:rsidR="00664C65">
        <w:t>in addition, all roads will be</w:t>
      </w:r>
      <w:r w:rsidR="006A1BEF">
        <w:t xml:space="preserve"> bladed with large grader</w:t>
      </w:r>
      <w:r>
        <w:t xml:space="preserve">.  </w:t>
      </w:r>
      <w:r w:rsidR="006A1BEF">
        <w:t xml:space="preserve"> </w:t>
      </w:r>
      <w:r w:rsidR="00664C65">
        <w:t xml:space="preserve">Board </w:t>
      </w:r>
      <w:r w:rsidR="00A3156D">
        <w:t>will have</w:t>
      </w:r>
      <w:r w:rsidR="00664C65">
        <w:t xml:space="preserve"> a building professional inspect town building foundation and wall as it is bowing</w:t>
      </w:r>
      <w:r w:rsidR="00D22565">
        <w:t xml:space="preserve"> </w:t>
      </w:r>
      <w:r w:rsidR="00144506">
        <w:t>causing potential structure weakness.</w:t>
      </w:r>
    </w:p>
    <w:p w14:paraId="6D642DEE" w14:textId="3B3CF9FB" w:rsidR="006E5B39" w:rsidRDefault="008C7480">
      <w:r>
        <w:t>Cody Ritscher</w:t>
      </w:r>
      <w:r w:rsidR="006E5B39">
        <w:t xml:space="preserve"> made motion to continue banking with Bank of Alma.  </w:t>
      </w:r>
      <w:r>
        <w:t>Steve Heller</w:t>
      </w:r>
      <w:r w:rsidR="006E5B39">
        <w:t xml:space="preserve"> 2</w:t>
      </w:r>
      <w:r w:rsidR="006E5B39" w:rsidRPr="006E5B39">
        <w:rPr>
          <w:vertAlign w:val="superscript"/>
        </w:rPr>
        <w:t>nd</w:t>
      </w:r>
      <w:r w:rsidR="006E5B39">
        <w:t xml:space="preserve">, motion carried.  </w:t>
      </w:r>
      <w:r w:rsidR="006A1BEF">
        <w:t>Steve Heller</w:t>
      </w:r>
      <w:r w:rsidR="006E5B39">
        <w:t xml:space="preserve"> made motion to give the board the power to borrow, </w:t>
      </w:r>
      <w:r>
        <w:t>Cody Ritscher</w:t>
      </w:r>
      <w:r w:rsidR="006E5B39">
        <w:t xml:space="preserve"> 2</w:t>
      </w:r>
      <w:r w:rsidR="006E5B39" w:rsidRPr="006E5B39">
        <w:rPr>
          <w:vertAlign w:val="superscript"/>
        </w:rPr>
        <w:t>nd</w:t>
      </w:r>
      <w:r w:rsidR="006E5B39">
        <w:t>, motion carried.</w:t>
      </w:r>
    </w:p>
    <w:p w14:paraId="288863DB" w14:textId="6673C0A8" w:rsidR="006E5B39" w:rsidRDefault="006A1BEF">
      <w:r>
        <w:t>Bruce</w:t>
      </w:r>
      <w:r w:rsidR="006E5B39">
        <w:t xml:space="preserve"> asked for any public comments.  </w:t>
      </w:r>
      <w:r>
        <w:t>It was mentioned the board works extremely well together to manage town affairs.</w:t>
      </w:r>
    </w:p>
    <w:p w14:paraId="1D5AB62A" w14:textId="459D9274" w:rsidR="00115053" w:rsidRDefault="00115053">
      <w:r>
        <w:t>Next annual meeting will be held on the third Tuesday of April, 202</w:t>
      </w:r>
      <w:r w:rsidR="006A1BEF">
        <w:t>3</w:t>
      </w:r>
      <w:r>
        <w:t>.</w:t>
      </w:r>
    </w:p>
    <w:p w14:paraId="67757B84" w14:textId="572C4451" w:rsidR="00115053" w:rsidRDefault="006A1BEF">
      <w:r>
        <w:t>Steve Heller</w:t>
      </w:r>
      <w:r w:rsidR="00115053">
        <w:t xml:space="preserve"> made motion to adjourn, </w:t>
      </w:r>
      <w:r>
        <w:t xml:space="preserve">Cody </w:t>
      </w:r>
      <w:r w:rsidR="00A3156D">
        <w:t>Ritscher 2</w:t>
      </w:r>
      <w:r w:rsidR="00115053" w:rsidRPr="00115053">
        <w:rPr>
          <w:vertAlign w:val="superscript"/>
        </w:rPr>
        <w:t>nd</w:t>
      </w:r>
      <w:r w:rsidR="00115053">
        <w:t>.  Meeting adjourned.</w:t>
      </w:r>
    </w:p>
    <w:p w14:paraId="230FF34F" w14:textId="7F59CFB3" w:rsidR="00115053" w:rsidRDefault="00C755AD" w:rsidP="00C755AD">
      <w:pPr>
        <w:ind w:left="3600" w:firstLine="720"/>
      </w:pPr>
      <w:r>
        <w:t xml:space="preserve">Respectfully Submitted, </w:t>
      </w:r>
      <w:r w:rsidR="00115053">
        <w:t>Carolyn Thomsen, Clerk</w:t>
      </w:r>
    </w:p>
    <w:p w14:paraId="78559D5F" w14:textId="77777777" w:rsidR="00E21A98" w:rsidRDefault="00E21A98"/>
    <w:sectPr w:rsidR="00E2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872"/>
    <w:multiLevelType w:val="hybridMultilevel"/>
    <w:tmpl w:val="7924E6E4"/>
    <w:lvl w:ilvl="0" w:tplc="AD342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21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49"/>
    <w:rsid w:val="00056AE7"/>
    <w:rsid w:val="00115053"/>
    <w:rsid w:val="00144506"/>
    <w:rsid w:val="002930C8"/>
    <w:rsid w:val="003767A7"/>
    <w:rsid w:val="004668D1"/>
    <w:rsid w:val="00664C65"/>
    <w:rsid w:val="006A1BEF"/>
    <w:rsid w:val="006D7249"/>
    <w:rsid w:val="006E5B39"/>
    <w:rsid w:val="008C7480"/>
    <w:rsid w:val="00A3156D"/>
    <w:rsid w:val="00AB5ECB"/>
    <w:rsid w:val="00BF4DB1"/>
    <w:rsid w:val="00C755AD"/>
    <w:rsid w:val="00D22565"/>
    <w:rsid w:val="00E2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74FF"/>
  <w15:chartTrackingRefBased/>
  <w15:docId w15:val="{304263A2-A680-4726-8A0E-28D062E4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2022-04-21T01:01:00Z</dcterms:created>
  <dcterms:modified xsi:type="dcterms:W3CDTF">2022-04-21T01:01:00Z</dcterms:modified>
</cp:coreProperties>
</file>