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023547E0" w:rsidR="00586DBF" w:rsidRDefault="00D62261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A05709">
        <w:rPr>
          <w:b/>
          <w:bCs/>
          <w:sz w:val="20"/>
          <w:szCs w:val="20"/>
          <w:u w:val="single"/>
        </w:rPr>
        <w:t>March 22nd</w:t>
      </w:r>
      <w:r w:rsidR="00A1495B">
        <w:rPr>
          <w:b/>
          <w:bCs/>
          <w:sz w:val="20"/>
          <w:szCs w:val="20"/>
          <w:u w:val="single"/>
        </w:rPr>
        <w:t>, 202</w:t>
      </w:r>
      <w:r w:rsidR="003F2645">
        <w:rPr>
          <w:b/>
          <w:bCs/>
          <w:sz w:val="20"/>
          <w:szCs w:val="20"/>
          <w:u w:val="single"/>
        </w:rPr>
        <w:t>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658D1643" w14:textId="623A5607" w:rsidR="00A05709" w:rsidRPr="00230690" w:rsidRDefault="00A05709" w:rsidP="00A05709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Steve Berger Rural Insurance Agent to review town’s insurance policy</w:t>
      </w:r>
    </w:p>
    <w:p w14:paraId="299B00A4" w14:textId="48BF7296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739BCDEA" w14:textId="2CF5687A" w:rsidR="00D0175F" w:rsidRPr="00A54D76" w:rsidRDefault="00D0175F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LRIP Bridge Status</w:t>
      </w:r>
      <w:r w:rsidR="0079348F">
        <w:rPr>
          <w:sz w:val="20"/>
          <w:szCs w:val="20"/>
        </w:rPr>
        <w:t xml:space="preserve"> – Schaub Bridge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6FAA5C6D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on ARPA- US Treasur</w:t>
      </w:r>
      <w:r w:rsidR="00A05709">
        <w:rPr>
          <w:sz w:val="20"/>
          <w:szCs w:val="20"/>
        </w:rPr>
        <w:t>y, April 30</w:t>
      </w:r>
      <w:r w:rsidR="00A05709" w:rsidRPr="00A05709">
        <w:rPr>
          <w:sz w:val="20"/>
          <w:szCs w:val="20"/>
          <w:vertAlign w:val="superscript"/>
        </w:rPr>
        <w:t>th</w:t>
      </w:r>
      <w:r w:rsidR="00A05709">
        <w:rPr>
          <w:sz w:val="20"/>
          <w:szCs w:val="20"/>
        </w:rPr>
        <w:t>, 2022 reporting</w:t>
      </w:r>
    </w:p>
    <w:p w14:paraId="6DBE41AC" w14:textId="588AFC5F" w:rsidR="00D62261" w:rsidRDefault="00D62261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Grant </w:t>
      </w:r>
      <w:r w:rsidR="00A05709">
        <w:rPr>
          <w:sz w:val="20"/>
          <w:szCs w:val="20"/>
        </w:rPr>
        <w:t>submitted</w:t>
      </w:r>
    </w:p>
    <w:p w14:paraId="67009B15" w14:textId="3B8182B7" w:rsidR="00A05709" w:rsidRPr="00230304" w:rsidRDefault="00A05709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of Review Training by Board – Schedule Training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267166D6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79348F">
        <w:rPr>
          <w:sz w:val="20"/>
          <w:szCs w:val="20"/>
        </w:rPr>
        <w:t>1</w:t>
      </w:r>
      <w:r w:rsidR="00DF023E">
        <w:rPr>
          <w:sz w:val="20"/>
          <w:szCs w:val="20"/>
        </w:rPr>
        <w:t>9th</w:t>
      </w:r>
      <w:r w:rsidR="003F7F81">
        <w:rPr>
          <w:sz w:val="20"/>
          <w:szCs w:val="20"/>
        </w:rPr>
        <w:t xml:space="preserve"> Day </w:t>
      </w:r>
      <w:proofErr w:type="gramStart"/>
      <w:r w:rsidR="003F7F81">
        <w:rPr>
          <w:sz w:val="20"/>
          <w:szCs w:val="20"/>
        </w:rPr>
        <w:t xml:space="preserve">of </w:t>
      </w:r>
      <w:r w:rsidR="003F2645">
        <w:rPr>
          <w:sz w:val="20"/>
          <w:szCs w:val="20"/>
        </w:rPr>
        <w:t xml:space="preserve"> </w:t>
      </w:r>
      <w:r w:rsidR="00A05709">
        <w:rPr>
          <w:sz w:val="20"/>
          <w:szCs w:val="20"/>
        </w:rPr>
        <w:t>March</w:t>
      </w:r>
      <w:proofErr w:type="gramEnd"/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4EA987C6" w14:textId="58CA8E12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6DB92BE4" w14:textId="73D5C47C" w:rsidR="0079348F" w:rsidRDefault="0079348F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820DE"/>
    <w:rsid w:val="001834AF"/>
    <w:rsid w:val="0018726C"/>
    <w:rsid w:val="001A1D06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410BE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24AA"/>
    <w:rsid w:val="00823A2E"/>
    <w:rsid w:val="00834DCF"/>
    <w:rsid w:val="008355CB"/>
    <w:rsid w:val="00857695"/>
    <w:rsid w:val="00870596"/>
    <w:rsid w:val="00872A9E"/>
    <w:rsid w:val="0087613C"/>
    <w:rsid w:val="0088648D"/>
    <w:rsid w:val="008A27C9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D76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C47"/>
    <w:rsid w:val="00CD690D"/>
    <w:rsid w:val="00D0175F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2021-12-15T19:51:00Z</cp:lastPrinted>
  <dcterms:created xsi:type="dcterms:W3CDTF">2022-03-19T01:15:00Z</dcterms:created>
  <dcterms:modified xsi:type="dcterms:W3CDTF">2022-03-19T01:15:00Z</dcterms:modified>
</cp:coreProperties>
</file>