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70309F21" w:rsidR="00586DBF" w:rsidRDefault="00A1495B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Wednesday March 10</w:t>
      </w:r>
      <w:r w:rsidRPr="00A1495B">
        <w:rPr>
          <w:b/>
          <w:bCs/>
          <w:sz w:val="20"/>
          <w:szCs w:val="20"/>
          <w:u w:val="single"/>
          <w:vertAlign w:val="superscript"/>
        </w:rPr>
        <w:t>th</w:t>
      </w:r>
      <w:r>
        <w:rPr>
          <w:b/>
          <w:bCs/>
          <w:sz w:val="20"/>
          <w:szCs w:val="20"/>
          <w:u w:val="single"/>
        </w:rPr>
        <w:t>, 2021 at 6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6BE3751A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</w:t>
      </w:r>
      <w:r w:rsidR="0038370A">
        <w:rPr>
          <w:sz w:val="20"/>
          <w:szCs w:val="20"/>
        </w:rPr>
        <w:t>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2BB91EA" w14:textId="4D5116EE" w:rsidR="000727B4" w:rsidRPr="00B5203A" w:rsidRDefault="007808F1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592FFF32" w14:textId="68DB1E67" w:rsidR="00C779A9" w:rsidRPr="00B5203A" w:rsidRDefault="009D3C5B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46A07261" w14:textId="1455A010" w:rsidR="008355CB" w:rsidRDefault="00A421C4" w:rsidP="00586D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Townhall furnace replacement</w:t>
      </w:r>
    </w:p>
    <w:p w14:paraId="33EA4F05" w14:textId="21ED59CE" w:rsidR="00A1495B" w:rsidRDefault="00A1495B" w:rsidP="00586D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Steve Berger, Rural Insurance – Review of Town’s policy </w:t>
      </w:r>
    </w:p>
    <w:p w14:paraId="299B00A4" w14:textId="7A073998" w:rsidR="00A1495B" w:rsidRPr="00586DBF" w:rsidRDefault="00A1495B" w:rsidP="00586D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update News Paper name and requirement for posting at 3 sites within township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58B7F35D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A1495B">
        <w:rPr>
          <w:sz w:val="20"/>
          <w:szCs w:val="20"/>
        </w:rPr>
        <w:t>20</w:t>
      </w:r>
      <w:r w:rsidR="00A1495B" w:rsidRPr="00A1495B">
        <w:rPr>
          <w:sz w:val="20"/>
          <w:szCs w:val="20"/>
          <w:vertAlign w:val="superscript"/>
        </w:rPr>
        <w:t>th</w:t>
      </w:r>
      <w:r w:rsidR="00A1495B">
        <w:rPr>
          <w:sz w:val="20"/>
          <w:szCs w:val="20"/>
        </w:rPr>
        <w:t xml:space="preserve"> day of February</w:t>
      </w:r>
      <w:r w:rsidR="00586DBF">
        <w:rPr>
          <w:sz w:val="20"/>
          <w:szCs w:val="20"/>
        </w:rPr>
        <w:t xml:space="preserve"> 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325A7A59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5F364BF3" w14:textId="3043D07A" w:rsidR="0038370A" w:rsidRDefault="0038370A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4A1B0A9" w14:textId="77777777" w:rsidR="0038370A" w:rsidRDefault="0038370A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2FAA609" w14:textId="77777777" w:rsidR="002528B4" w:rsidRPr="00A421C4" w:rsidRDefault="002528B4">
      <w:pPr>
        <w:rPr>
          <w:sz w:val="20"/>
          <w:szCs w:val="20"/>
        </w:rPr>
      </w:pPr>
    </w:p>
    <w:sectPr w:rsidR="002528B4" w:rsidRPr="00A421C4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749F0"/>
    <w:rsid w:val="0038370A"/>
    <w:rsid w:val="003A3CAC"/>
    <w:rsid w:val="00402A99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355CB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1495B"/>
    <w:rsid w:val="00A256BC"/>
    <w:rsid w:val="00A34874"/>
    <w:rsid w:val="00A421C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2021-03-04T21:34:00Z</cp:lastPrinted>
  <dcterms:created xsi:type="dcterms:W3CDTF">2021-03-04T21:39:00Z</dcterms:created>
  <dcterms:modified xsi:type="dcterms:W3CDTF">2021-03-04T21:39:00Z</dcterms:modified>
</cp:coreProperties>
</file>